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3752" w14:textId="5672607A" w:rsidR="000C5000" w:rsidRDefault="000C5000" w:rsidP="000C5000">
      <w:r>
        <w:rPr>
          <w:rFonts w:hint="eastAsia"/>
        </w:rPr>
        <w:t>調査票回収報告書について</w:t>
      </w:r>
    </w:p>
    <w:p w14:paraId="22E33A34" w14:textId="77777777" w:rsidR="000C5000" w:rsidRDefault="000C5000" w:rsidP="000C5000">
      <w:r>
        <w:rPr>
          <w:rFonts w:hint="eastAsia"/>
        </w:rPr>
        <w:t>調査票回収後は、以下の書類を契約書に定められた期限内にご提出ください。</w:t>
      </w:r>
    </w:p>
    <w:p w14:paraId="023CA8A6" w14:textId="7DF3010D" w:rsidR="000C5000" w:rsidRDefault="000C5000" w:rsidP="000C5000">
      <w:pPr>
        <w:ind w:firstLineChars="100" w:firstLine="220"/>
      </w:pPr>
      <w:r>
        <w:rPr>
          <w:rFonts w:hint="eastAsia"/>
        </w:rPr>
        <w:t>【</w:t>
      </w:r>
      <w:r w:rsidRPr="00E14E0D">
        <w:rPr>
          <w:rFonts w:hint="eastAsia"/>
        </w:rPr>
        <w:t>製造販売後調査票回収報告書</w:t>
      </w:r>
      <w:r>
        <w:rPr>
          <w:rFonts w:hint="eastAsia"/>
        </w:rPr>
        <w:t>】</w:t>
      </w:r>
    </w:p>
    <w:p w14:paraId="6C1E8DEB" w14:textId="0856B5E2" w:rsidR="000C5000" w:rsidRDefault="000C5000" w:rsidP="000C5000">
      <w:r>
        <w:rPr>
          <w:rFonts w:hint="eastAsia"/>
        </w:rPr>
        <w:t xml:space="preserve">　　</w:t>
      </w:r>
      <w:r>
        <w:rPr>
          <w:rFonts w:hint="eastAsia"/>
        </w:rPr>
        <w:t>・</w:t>
      </w:r>
      <w:r>
        <w:rPr>
          <w:rFonts w:hint="eastAsia"/>
        </w:rPr>
        <w:t>当該報告書を基に請求書を発行させていただきます。</w:t>
      </w:r>
    </w:p>
    <w:p w14:paraId="2FC2E978" w14:textId="018C628B" w:rsidR="000C5000" w:rsidRDefault="000C5000" w:rsidP="000C5000">
      <w:r>
        <w:rPr>
          <w:rFonts w:hint="eastAsia"/>
        </w:rPr>
        <w:t xml:space="preserve">　　・記載方法は以下をご参考ください。</w:t>
      </w:r>
    </w:p>
    <w:p w14:paraId="4B19325A" w14:textId="77777777" w:rsidR="000C5000" w:rsidRDefault="000C5000" w:rsidP="000C5000">
      <w:pPr>
        <w:ind w:firstLineChars="200" w:firstLine="440"/>
      </w:pPr>
      <w:r>
        <w:rPr>
          <w:rFonts w:hint="eastAsia"/>
        </w:rPr>
        <w:t>（1）ご契約後、登録症例が1例もない場合。</w:t>
      </w:r>
    </w:p>
    <w:p w14:paraId="20AD7EBD" w14:textId="77777777" w:rsidR="000C5000" w:rsidRDefault="000C5000" w:rsidP="000C5000">
      <w:pPr>
        <w:ind w:firstLineChars="300" w:firstLine="660"/>
      </w:pPr>
      <w:r>
        <w:rPr>
          <w:rFonts w:hint="eastAsia"/>
        </w:rPr>
        <w:t>・ご提出は不要ですが、その旨をメールにてご連絡ください。</w:t>
      </w:r>
    </w:p>
    <w:p w14:paraId="13BF416A" w14:textId="665E38F2" w:rsidR="000C5000" w:rsidRDefault="000C5000" w:rsidP="000C5000">
      <w:pPr>
        <w:ind w:leftChars="200" w:left="880" w:hangingChars="200" w:hanging="440"/>
      </w:pPr>
      <w:r>
        <w:rPr>
          <w:rFonts w:hint="eastAsia"/>
        </w:rPr>
        <w:t>（2）ご契約後、症例が登録されたのみで調査票の回収がない場合</w:t>
      </w:r>
      <w:r>
        <w:rPr>
          <w:rFonts w:hint="eastAsia"/>
        </w:rPr>
        <w:t>、</w:t>
      </w:r>
      <w:r>
        <w:rPr>
          <w:rFonts w:hint="eastAsia"/>
        </w:rPr>
        <w:t>及び、前回のご提出から調査票の回収がない場合。</w:t>
      </w:r>
    </w:p>
    <w:p w14:paraId="2B3D2CB1" w14:textId="77777777" w:rsidR="000C5000" w:rsidRDefault="000C5000" w:rsidP="000C5000">
      <w:pPr>
        <w:ind w:firstLineChars="300" w:firstLine="660"/>
      </w:pPr>
      <w:r>
        <w:rPr>
          <w:rFonts w:hint="eastAsia"/>
        </w:rPr>
        <w:t>・</w:t>
      </w:r>
      <w:r w:rsidRPr="005E243E">
        <w:rPr>
          <w:rFonts w:hint="eastAsia"/>
        </w:rPr>
        <w:t>調査票回収報告書</w:t>
      </w:r>
      <w:r>
        <w:rPr>
          <w:rFonts w:hint="eastAsia"/>
        </w:rPr>
        <w:t>および</w:t>
      </w:r>
      <w:r w:rsidRPr="005E243E">
        <w:rPr>
          <w:rFonts w:hint="eastAsia"/>
        </w:rPr>
        <w:t>費用管理票</w:t>
      </w:r>
      <w:r>
        <w:rPr>
          <w:rFonts w:hint="eastAsia"/>
        </w:rPr>
        <w:t>をご提出ください。</w:t>
      </w:r>
    </w:p>
    <w:p w14:paraId="64E84A15" w14:textId="77777777" w:rsidR="000C5000" w:rsidRDefault="000C5000" w:rsidP="000C5000">
      <w:pPr>
        <w:ind w:firstLineChars="300" w:firstLine="660"/>
      </w:pPr>
      <w:r>
        <w:rPr>
          <w:rFonts w:hint="eastAsia"/>
        </w:rPr>
        <w:t>・「0例、0冊」とご記載ください。</w:t>
      </w:r>
    </w:p>
    <w:p w14:paraId="3EDDC97D" w14:textId="77777777" w:rsidR="000C5000" w:rsidRDefault="000C5000" w:rsidP="000C5000">
      <w:pPr>
        <w:ind w:firstLineChars="200" w:firstLine="440"/>
      </w:pPr>
      <w:r>
        <w:rPr>
          <w:rFonts w:hint="eastAsia"/>
        </w:rPr>
        <w:t>（3）調査票の回収がある場合。</w:t>
      </w:r>
    </w:p>
    <w:p w14:paraId="5D87A76F" w14:textId="77777777" w:rsidR="000C5000" w:rsidRDefault="000C5000" w:rsidP="000C5000">
      <w:pPr>
        <w:ind w:firstLineChars="300" w:firstLine="660"/>
      </w:pPr>
      <w:r>
        <w:rPr>
          <w:rFonts w:hint="eastAsia"/>
        </w:rPr>
        <w:t>・</w:t>
      </w:r>
      <w:r w:rsidRPr="005E243E">
        <w:rPr>
          <w:rFonts w:hint="eastAsia"/>
        </w:rPr>
        <w:t>調査票回収報告書</w:t>
      </w:r>
      <w:r>
        <w:rPr>
          <w:rFonts w:hint="eastAsia"/>
        </w:rPr>
        <w:t>および</w:t>
      </w:r>
      <w:r w:rsidRPr="005E243E">
        <w:rPr>
          <w:rFonts w:hint="eastAsia"/>
        </w:rPr>
        <w:t>費用管理票</w:t>
      </w:r>
      <w:r>
        <w:rPr>
          <w:rFonts w:hint="eastAsia"/>
        </w:rPr>
        <w:t>をご提出ください。</w:t>
      </w:r>
    </w:p>
    <w:p w14:paraId="008C9D2A" w14:textId="77777777" w:rsidR="000C5000" w:rsidRDefault="000C5000" w:rsidP="000C5000">
      <w:pPr>
        <w:ind w:firstLineChars="300" w:firstLine="660"/>
      </w:pPr>
      <w:r w:rsidRPr="005E243E">
        <w:rPr>
          <w:rFonts w:hint="eastAsia"/>
        </w:rPr>
        <w:t>・費用管理票の「回収日」は医師から調査票を回収した日付ではなく、</w:t>
      </w:r>
    </w:p>
    <w:p w14:paraId="382F4429" w14:textId="47BB893C" w:rsidR="000C5000" w:rsidRPr="005E243E" w:rsidRDefault="000C5000" w:rsidP="000C5000">
      <w:pPr>
        <w:ind w:firstLineChars="400" w:firstLine="880"/>
      </w:pPr>
      <w:r w:rsidRPr="0018783D">
        <w:rPr>
          <w:rFonts w:hint="eastAsia"/>
          <w:u w:val="single"/>
        </w:rPr>
        <w:t>依頼者様で内容確認まで完了、データ固定された日付</w:t>
      </w:r>
      <w:r w:rsidRPr="005E243E">
        <w:rPr>
          <w:rFonts w:hint="eastAsia"/>
        </w:rPr>
        <w:t>をご記載ください。</w:t>
      </w:r>
    </w:p>
    <w:p w14:paraId="721FDAC8" w14:textId="77777777" w:rsidR="000C5000" w:rsidRPr="000C5000" w:rsidRDefault="000C5000" w:rsidP="000C5000">
      <w:pPr>
        <w:rPr>
          <w:rFonts w:hint="eastAsia"/>
        </w:rPr>
      </w:pPr>
    </w:p>
    <w:p w14:paraId="6B375141" w14:textId="6E7C4342" w:rsidR="000C5000" w:rsidRDefault="000C5000" w:rsidP="000C5000">
      <w:pPr>
        <w:ind w:firstLineChars="100" w:firstLine="220"/>
      </w:pPr>
      <w:r>
        <w:rPr>
          <w:rFonts w:hint="eastAsia"/>
        </w:rPr>
        <w:t>【</w:t>
      </w:r>
      <w:r w:rsidRPr="00E14E0D">
        <w:rPr>
          <w:rFonts w:hint="eastAsia"/>
        </w:rPr>
        <w:t>回収報告書別紙</w:t>
      </w:r>
      <w:r>
        <w:rPr>
          <w:rFonts w:hint="eastAsia"/>
        </w:rPr>
        <w:t xml:space="preserve"> </w:t>
      </w:r>
      <w:r w:rsidRPr="00E14E0D">
        <w:rPr>
          <w:rFonts w:hint="eastAsia"/>
        </w:rPr>
        <w:t>費用管理票</w:t>
      </w:r>
      <w:r>
        <w:rPr>
          <w:rFonts w:hint="eastAsia"/>
        </w:rPr>
        <w:t>】</w:t>
      </w:r>
    </w:p>
    <w:p w14:paraId="44351623" w14:textId="77777777" w:rsidR="000C5000" w:rsidRDefault="000C5000" w:rsidP="000C5000">
      <w:pPr>
        <w:ind w:firstLineChars="100" w:firstLine="220"/>
      </w:pPr>
      <w:r>
        <w:rPr>
          <w:rFonts w:hint="eastAsia"/>
        </w:rPr>
        <w:t xml:space="preserve">　　　調査票の回収・お支払い状況の確認のためにご提出いただきます。</w:t>
      </w:r>
    </w:p>
    <w:p w14:paraId="2598B43F" w14:textId="0CB18027" w:rsidR="000C5000" w:rsidRDefault="000C5000" w:rsidP="000C5000">
      <w:pPr>
        <w:ind w:leftChars="100" w:left="880" w:hangingChars="300" w:hanging="660"/>
      </w:pPr>
      <w:r>
        <w:rPr>
          <w:rFonts w:hint="eastAsia"/>
        </w:rPr>
        <w:t xml:space="preserve">　　</w:t>
      </w:r>
      <w:r>
        <w:rPr>
          <w:rFonts w:hint="eastAsia"/>
        </w:rPr>
        <w:t>・各調査によって症例数、冊数をご変更ください（</w:t>
      </w:r>
      <w:r>
        <w:t>1例あたりの冊数が多い場合は2行に分けるなど、レイアウト変更可です）。</w:t>
      </w:r>
    </w:p>
    <w:p w14:paraId="6E479BC4" w14:textId="77777777" w:rsidR="000C5000" w:rsidRDefault="000C5000" w:rsidP="000C5000">
      <w:pPr>
        <w:ind w:firstLineChars="300" w:firstLine="660"/>
      </w:pPr>
      <w:r>
        <w:rPr>
          <w:rFonts w:hint="eastAsia"/>
        </w:rPr>
        <w:t>・回収日は依頼者様で固定された日付をご記載ください。</w:t>
      </w:r>
    </w:p>
    <w:p w14:paraId="528C9433" w14:textId="64A08AA0" w:rsidR="000C5000" w:rsidRPr="00E14E0D" w:rsidRDefault="000C5000" w:rsidP="000C5000">
      <w:pPr>
        <w:ind w:leftChars="300" w:left="880" w:hangingChars="100" w:hanging="220"/>
        <w:rPr>
          <w:rFonts w:hint="eastAsia"/>
        </w:rPr>
      </w:pPr>
      <w:r>
        <w:rPr>
          <w:rFonts w:hint="eastAsia"/>
        </w:rPr>
        <w:t>・次回ご提出いただく際に</w:t>
      </w:r>
      <w:r>
        <w:rPr>
          <w:rFonts w:hint="eastAsia"/>
        </w:rPr>
        <w:t>前回提出された内容の変更（</w:t>
      </w:r>
      <w:r>
        <w:rPr>
          <w:rFonts w:hint="eastAsia"/>
        </w:rPr>
        <w:t>回収日</w:t>
      </w:r>
      <w:r>
        <w:rPr>
          <w:rFonts w:hint="eastAsia"/>
        </w:rPr>
        <w:t>の</w:t>
      </w:r>
      <w:r>
        <w:rPr>
          <w:rFonts w:hint="eastAsia"/>
        </w:rPr>
        <w:t>修正）はお控えください。</w:t>
      </w:r>
    </w:p>
    <w:p w14:paraId="67C98F31" w14:textId="77777777" w:rsidR="00D65287" w:rsidRPr="000C5000" w:rsidRDefault="00D65287"/>
    <w:sectPr w:rsidR="00D65287" w:rsidRPr="000C5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83"/>
    <w:rsid w:val="000C5000"/>
    <w:rsid w:val="00866E83"/>
    <w:rsid w:val="00A65B7E"/>
    <w:rsid w:val="00D65287"/>
    <w:rsid w:val="00F8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6A1F01"/>
  <w15:chartTrackingRefBased/>
  <w15:docId w15:val="{ECF9A89C-1F3E-4BF8-9B6E-BBC9A270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000"/>
  </w:style>
  <w:style w:type="paragraph" w:styleId="1">
    <w:name w:val="heading 1"/>
    <w:basedOn w:val="a"/>
    <w:next w:val="a"/>
    <w:link w:val="10"/>
    <w:uiPriority w:val="9"/>
    <w:qFormat/>
    <w:rsid w:val="00866E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E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E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E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E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E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E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E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6E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6E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6E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6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6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6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6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6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6E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6E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6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E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6E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6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E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6E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6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6E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6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Kurume</dc:creator>
  <cp:keywords/>
  <dc:description/>
  <cp:lastModifiedBy>Kurume</cp:lastModifiedBy>
  <cp:revision>2</cp:revision>
  <dcterms:created xsi:type="dcterms:W3CDTF">2025-12-26T08:01:00Z</dcterms:created>
  <dcterms:modified xsi:type="dcterms:W3CDTF">2025-12-26T08:10:00Z</dcterms:modified>
</cp:coreProperties>
</file>